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8AD8AE6" w14:textId="77777777" w:rsidR="00F83B06" w:rsidRPr="00F83B06" w:rsidRDefault="00F83B06" w:rsidP="00F83B06">
      <w:pPr>
        <w:widowControl w:val="0"/>
        <w:suppressAutoHyphens/>
        <w:rPr>
          <w:rFonts w:ascii="Arial" w:eastAsia="Calibri" w:hAnsi="Arial" w:cs="Arial"/>
          <w:szCs w:val="24"/>
        </w:rPr>
      </w:pPr>
      <w:r w:rsidRPr="00F83B06">
        <w:rPr>
          <w:rFonts w:ascii="Arial" w:eastAsia="Arial Unicode MS" w:hAnsi="Arial" w:cs="Arial"/>
          <w:szCs w:val="24"/>
          <w:lang w:val="fr-FR"/>
        </w:rPr>
        <w:t>Monsieur Stéphane Dupuis, directeur</w:t>
      </w:r>
    </w:p>
    <w:p w14:paraId="24B6574C" w14:textId="77777777" w:rsidR="00F83B06" w:rsidRPr="00F83B06" w:rsidRDefault="00F83B06" w:rsidP="00F83B06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F83B06">
        <w:rPr>
          <w:rFonts w:ascii="Arial" w:eastAsia="Arial Unicode MS" w:hAnsi="Arial" w:cs="Arial"/>
          <w:szCs w:val="24"/>
          <w:lang w:val="fr-FR"/>
        </w:rPr>
        <w:t>Service des ressources humaines</w:t>
      </w:r>
    </w:p>
    <w:p w14:paraId="023FCBDD" w14:textId="77777777" w:rsidR="00F83B06" w:rsidRPr="00F83B06" w:rsidRDefault="00F83B06" w:rsidP="00F83B06">
      <w:pPr>
        <w:widowControl w:val="0"/>
        <w:suppressAutoHyphens/>
        <w:rPr>
          <w:rFonts w:ascii="Arial" w:eastAsia="Arial Unicode MS" w:hAnsi="Arial" w:cs="Arial"/>
          <w:szCs w:val="24"/>
          <w:lang w:val="fr-FR"/>
        </w:rPr>
      </w:pPr>
      <w:r w:rsidRPr="00F83B06">
        <w:rPr>
          <w:rFonts w:ascii="Arial" w:eastAsia="Arial Unicode MS" w:hAnsi="Arial" w:cs="Arial"/>
          <w:szCs w:val="24"/>
          <w:lang w:val="fr-FR"/>
        </w:rPr>
        <w:t>Centre de services scolaire des Chic-Chocs</w:t>
      </w:r>
    </w:p>
    <w:p w14:paraId="647C9B2D" w14:textId="77777777" w:rsidR="00F83B06" w:rsidRPr="00F83B06" w:rsidRDefault="00F83B06" w:rsidP="00F83B06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F83B06">
        <w:rPr>
          <w:rFonts w:ascii="Arial" w:hAnsi="Arial" w:cs="Arial"/>
          <w:szCs w:val="24"/>
          <w:lang w:val="fr-FR" w:eastAsia="fr-FR"/>
        </w:rPr>
        <w:t>102, rue Jacques-Cartier</w:t>
      </w:r>
    </w:p>
    <w:p w14:paraId="1B59E88A" w14:textId="77777777" w:rsidR="00F83B06" w:rsidRPr="00F83B06" w:rsidRDefault="00F83B06" w:rsidP="00F83B06">
      <w:pPr>
        <w:widowControl w:val="0"/>
        <w:suppressAutoHyphens/>
        <w:rPr>
          <w:rFonts w:ascii="Arial" w:hAnsi="Arial" w:cs="Arial"/>
          <w:szCs w:val="24"/>
          <w:lang w:val="fr-FR" w:eastAsia="fr-FR"/>
        </w:rPr>
      </w:pPr>
      <w:r w:rsidRPr="00F83B06">
        <w:rPr>
          <w:rFonts w:ascii="Arial" w:hAnsi="Arial" w:cs="Arial"/>
          <w:szCs w:val="24"/>
          <w:lang w:val="fr-FR" w:eastAsia="fr-FR"/>
        </w:rPr>
        <w:t>Gaspé (</w:t>
      </w:r>
      <w:proofErr w:type="gramStart"/>
      <w:r w:rsidRPr="00F83B06">
        <w:rPr>
          <w:rFonts w:ascii="Arial" w:hAnsi="Arial" w:cs="Arial"/>
          <w:szCs w:val="24"/>
          <w:lang w:val="fr-FR" w:eastAsia="fr-FR"/>
        </w:rPr>
        <w:t>Québec)  G</w:t>
      </w:r>
      <w:proofErr w:type="gramEnd"/>
      <w:r w:rsidRPr="00F83B06">
        <w:rPr>
          <w:rFonts w:ascii="Arial" w:hAnsi="Arial" w:cs="Arial"/>
          <w:szCs w:val="24"/>
          <w:lang w:val="fr-FR" w:eastAsia="fr-FR"/>
        </w:rPr>
        <w:t>4X 2S9</w:t>
      </w:r>
    </w:p>
    <w:p w14:paraId="4CFAA5A7" w14:textId="77777777" w:rsidR="003F1DE9" w:rsidRPr="00F83B06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  <w:lang w:val="fr-FR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57C8BC5" w14:textId="731DFEFC" w:rsidR="00D650FD" w:rsidRPr="00CD6F23" w:rsidRDefault="00043F6A" w:rsidP="00CD6F23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CD6F23" w:rsidRPr="00CD6F23">
        <w:rPr>
          <w:rFonts w:ascii="Arial" w:hAnsi="Arial" w:cs="Arial"/>
          <w:b/>
          <w:u w:val="single"/>
        </w:rPr>
        <w:t>A</w:t>
      </w:r>
      <w:r w:rsidR="0014468D" w:rsidRPr="00CD6F23">
        <w:rPr>
          <w:rFonts w:ascii="Arial" w:hAnsi="Arial" w:cs="Arial"/>
          <w:b/>
          <w:u w:val="single"/>
        </w:rPr>
        <w:t>vis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006141">
        <w:rPr>
          <w:rFonts w:ascii="Arial" w:hAnsi="Arial" w:cs="Arial"/>
          <w:b/>
          <w:u w:val="single"/>
        </w:rPr>
        <w:t xml:space="preserve"> ou de l’adoption</w:t>
      </w:r>
    </w:p>
    <w:p w14:paraId="760AEC0A" w14:textId="5E7E7D9A" w:rsidR="00043F6A" w:rsidRPr="00CD6F23" w:rsidRDefault="00D650FD" w:rsidP="00CD6F23">
      <w:pPr>
        <w:widowControl w:val="0"/>
        <w:tabs>
          <w:tab w:val="left" w:pos="90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ab/>
      </w:r>
      <w:r w:rsidR="00006141">
        <w:rPr>
          <w:rFonts w:ascii="Arial" w:hAnsi="Arial" w:cs="Arial"/>
          <w:b/>
          <w:u w:val="single"/>
        </w:rPr>
        <w:t>(</w:t>
      </w:r>
      <w:proofErr w:type="gramStart"/>
      <w:r w:rsidR="00006141">
        <w:rPr>
          <w:rFonts w:ascii="Arial" w:hAnsi="Arial" w:cs="Arial"/>
          <w:b/>
          <w:u w:val="single"/>
        </w:rPr>
        <w:t>cinq</w:t>
      </w:r>
      <w:proofErr w:type="gramEnd"/>
      <w:r w:rsidR="00006141">
        <w:rPr>
          <w:rFonts w:ascii="Arial" w:hAnsi="Arial" w:cs="Arial"/>
          <w:b/>
          <w:u w:val="single"/>
        </w:rPr>
        <w:t xml:space="preserve"> jours payés)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E41087">
        <w:rPr>
          <w:rFonts w:ascii="Arial" w:hAnsi="Arial" w:cs="Arial"/>
          <w:b/>
          <w:u w:val="single"/>
        </w:rPr>
        <w:t>Pour la personne conjointe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17B00382" w:rsidR="00043F6A" w:rsidRPr="00CD6F23" w:rsidRDefault="00683EC6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DD7EA3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Par la présente, conformément à la clause 5-13.21A) (naissance) ou 5-13.22 (adoption), je vous avise de mon absence aux fins d’un congé à l’occasion de la naissance ou de l’adoption aux dates suivantes : </w:t>
      </w:r>
      <w:r w:rsidRPr="00006141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</w:p>
    <w:p w14:paraId="71DE70A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D95223D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006141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  <w:bookmarkEnd w:id="2"/>
      <w:r w:rsidRPr="00006141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7B565CC6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683EC6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45BEACD9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</w:r>
      <w:r w:rsidR="00F83B06">
        <w:rPr>
          <w:rFonts w:ascii="Arial" w:hAnsi="Arial" w:cs="Arial"/>
        </w:rPr>
        <w:t xml:space="preserve">Mme Josée </w:t>
      </w:r>
      <w:proofErr w:type="spellStart"/>
      <w:r w:rsidR="00F83B06">
        <w:rPr>
          <w:rFonts w:ascii="Arial" w:hAnsi="Arial" w:cs="Arial"/>
        </w:rPr>
        <w:t>Méthot</w:t>
      </w:r>
      <w:proofErr w:type="spellEnd"/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</w:t>
      </w:r>
      <w:r w:rsidR="00F83B06">
        <w:rPr>
          <w:rFonts w:ascii="Arial" w:hAnsi="Arial" w:cs="Arial"/>
        </w:rPr>
        <w:t>e</w:t>
      </w:r>
      <w:r w:rsidR="003977E0">
        <w:rPr>
          <w:rFonts w:ascii="Arial" w:hAnsi="Arial" w:cs="Arial"/>
        </w:rPr>
        <w:t>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06141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34D7F"/>
    <w:rsid w:val="00451121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91AF7"/>
    <w:rsid w:val="00DA42AF"/>
    <w:rsid w:val="00DF66C5"/>
    <w:rsid w:val="00E05D44"/>
    <w:rsid w:val="00E1619F"/>
    <w:rsid w:val="00E40295"/>
    <w:rsid w:val="00E41087"/>
    <w:rsid w:val="00E954E5"/>
    <w:rsid w:val="00EF2462"/>
    <w:rsid w:val="00F50F4B"/>
    <w:rsid w:val="00F80564"/>
    <w:rsid w:val="00F83548"/>
    <w:rsid w:val="00F83B06"/>
    <w:rsid w:val="00F85D6A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16</cp:revision>
  <cp:lastPrinted>2021-01-15T19:31:00Z</cp:lastPrinted>
  <dcterms:created xsi:type="dcterms:W3CDTF">2020-08-19T14:19:00Z</dcterms:created>
  <dcterms:modified xsi:type="dcterms:W3CDTF">2025-04-14T17:55:00Z</dcterms:modified>
</cp:coreProperties>
</file>